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FB7" w:rsidRPr="008F5FB7" w:rsidRDefault="00B73A3E" w:rsidP="00C10B91">
      <w:pPr>
        <w:spacing w:afterLines="50" w:after="156" w:line="360" w:lineRule="auto"/>
        <w:jc w:val="center"/>
        <w:rPr>
          <w:rFonts w:ascii="Times New Roman" w:eastAsia="黑体" w:hAnsi="Times New Roman" w:cs="Times New Roman"/>
          <w:b/>
          <w:sz w:val="30"/>
          <w:szCs w:val="30"/>
        </w:rPr>
      </w:pPr>
      <w:r w:rsidRPr="008F5FB7">
        <w:rPr>
          <w:rFonts w:ascii="Times New Roman" w:eastAsia="黑体" w:hAnsi="Times New Roman" w:cs="Times New Roman"/>
          <w:b/>
          <w:sz w:val="30"/>
          <w:szCs w:val="30"/>
        </w:rPr>
        <w:t>INSTITUTIONAL AUTHORIZATION LETTER FOR MENU-TO-SERVICE PLATFORM REGISTRATION &amp; USE</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b/>
          <w:szCs w:val="21"/>
        </w:rPr>
        <w:t xml:space="preserve">To: </w:t>
      </w:r>
      <w:r w:rsidRPr="008F5FB7">
        <w:rPr>
          <w:rFonts w:ascii="Times New Roman" w:hAnsi="Times New Roman" w:cs="Times New Roman"/>
          <w:szCs w:val="21"/>
        </w:rPr>
        <w:t>World Meteorological Centre Beijing</w:t>
      </w:r>
    </w:p>
    <w:p w:rsidR="00B45705" w:rsidRPr="008F5FB7" w:rsidRDefault="00B90A64" w:rsidP="008F5FB7">
      <w:pPr>
        <w:rPr>
          <w:rFonts w:ascii="Times New Roman" w:hAnsi="Times New Roman" w:cs="Times New Roman"/>
          <w:szCs w:val="21"/>
        </w:rPr>
      </w:pPr>
      <w:r w:rsidRPr="008F5FB7">
        <w:rPr>
          <w:rFonts w:ascii="Times New Roman" w:hAnsi="Times New Roman" w:cs="Times New Roman"/>
          <w:b/>
          <w:szCs w:val="21"/>
        </w:rPr>
        <w:t xml:space="preserve">Subject: </w:t>
      </w:r>
      <w:r w:rsidRPr="008F5FB7">
        <w:rPr>
          <w:rFonts w:ascii="Times New Roman" w:hAnsi="Times New Roman" w:cs="Times New Roman"/>
          <w:szCs w:val="21"/>
        </w:rPr>
        <w:t>Institutional User Authorization for Menu-to-Service Platform</w:t>
      </w:r>
    </w:p>
    <w:p w:rsidR="00B90A64" w:rsidRPr="008F5FB7" w:rsidRDefault="00B90A64" w:rsidP="008F5FB7">
      <w:pPr>
        <w:spacing w:beforeLines="50" w:before="156"/>
        <w:rPr>
          <w:rFonts w:ascii="Times New Roman" w:hAnsi="Times New Roman" w:cs="Times New Roman"/>
          <w:szCs w:val="21"/>
        </w:rPr>
      </w:pPr>
      <w:r w:rsidRPr="008F5FB7">
        <w:rPr>
          <w:rFonts w:ascii="Times New Roman" w:hAnsi="Times New Roman" w:cs="Times New Roman"/>
          <w:szCs w:val="21"/>
        </w:rPr>
        <w:t>This letter is issued under the official authority of the below-named institution.</w:t>
      </w:r>
    </w:p>
    <w:p w:rsidR="00B73A3E" w:rsidRPr="002A2E73" w:rsidRDefault="002A2E73" w:rsidP="002A2E73">
      <w:pPr>
        <w:spacing w:beforeLines="50" w:before="156" w:afterLines="50" w:after="156"/>
        <w:rPr>
          <w:rFonts w:ascii="Times New Roman" w:hAnsi="Times New Roman" w:cs="Times New Roman" w:hint="eastAsia"/>
          <w:b/>
          <w:szCs w:val="21"/>
        </w:rPr>
      </w:pPr>
      <w:r w:rsidRPr="002A2E73">
        <w:rPr>
          <w:rFonts w:ascii="Times New Roman" w:hAnsi="Times New Roman" w:cs="Times New Roman" w:hint="eastAsia"/>
          <w:b/>
          <w:szCs w:val="21"/>
        </w:rPr>
        <w:t xml:space="preserve">1. </w:t>
      </w:r>
      <w:r w:rsidR="00B73A3E" w:rsidRPr="002A2E73">
        <w:rPr>
          <w:rFonts w:ascii="Times New Roman" w:hAnsi="Times New Roman" w:cs="Times New Roman"/>
          <w:b/>
          <w:szCs w:val="21"/>
        </w:rPr>
        <w:t xml:space="preserve">Basic Institutional Information </w:t>
      </w:r>
      <w:bookmarkStart w:id="0" w:name="_GoBack"/>
      <w:bookmarkEnd w:id="0"/>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Official full name of institution: [Full Official Institution Name]</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Country/Territory: [Country/Territory]</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Institutional qualification (tick one applicable option):</w:t>
      </w:r>
    </w:p>
    <w:p w:rsidR="00B90A64" w:rsidRPr="008F5FB7" w:rsidRDefault="00B90A64" w:rsidP="008F5FB7">
      <w:pPr>
        <w:rPr>
          <w:rFonts w:ascii="Times New Roman" w:hAnsi="Times New Roman" w:cs="Times New Roman"/>
          <w:szCs w:val="21"/>
        </w:rPr>
      </w:pPr>
      <w:r w:rsidRPr="008F5FB7">
        <w:rPr>
          <w:rFonts w:ascii="MS Mincho" w:eastAsia="MS Mincho" w:hAnsi="MS Mincho" w:cs="MS Mincho" w:hint="eastAsia"/>
          <w:szCs w:val="21"/>
        </w:rPr>
        <w:t>☐</w:t>
      </w:r>
      <w:r w:rsidRPr="008F5FB7">
        <w:rPr>
          <w:rFonts w:ascii="Times New Roman" w:hAnsi="Times New Roman" w:cs="Times New Roman"/>
          <w:szCs w:val="21"/>
        </w:rPr>
        <w:t xml:space="preserve"> The officially designated National Meteorological and Hydrological Service (NMHS) of [Country/Territory]</w:t>
      </w:r>
    </w:p>
    <w:p w:rsidR="00B90A64" w:rsidRPr="008F5FB7" w:rsidRDefault="00B90A64" w:rsidP="008F5FB7">
      <w:pPr>
        <w:rPr>
          <w:rFonts w:ascii="Times New Roman" w:hAnsi="Times New Roman" w:cs="Times New Roman"/>
          <w:szCs w:val="21"/>
        </w:rPr>
      </w:pPr>
      <w:r w:rsidRPr="008F5FB7">
        <w:rPr>
          <w:rFonts w:ascii="MS Mincho" w:eastAsia="MS Mincho" w:hAnsi="MS Mincho" w:cs="MS Mincho" w:hint="eastAsia"/>
          <w:szCs w:val="21"/>
        </w:rPr>
        <w:t>☐</w:t>
      </w:r>
      <w:r w:rsidRPr="008F5FB7">
        <w:rPr>
          <w:rFonts w:ascii="Times New Roman" w:hAnsi="Times New Roman" w:cs="Times New Roman"/>
          <w:szCs w:val="21"/>
        </w:rPr>
        <w:t xml:space="preserve"> Government/public institution authorized by [Competent Authority / Local NMHS]</w:t>
      </w:r>
    </w:p>
    <w:p w:rsidR="00B90A64" w:rsidRPr="008F5FB7" w:rsidRDefault="00B90A64" w:rsidP="008F5FB7">
      <w:pPr>
        <w:rPr>
          <w:rFonts w:ascii="Times New Roman" w:hAnsi="Times New Roman" w:cs="Times New Roman"/>
          <w:szCs w:val="21"/>
        </w:rPr>
      </w:pPr>
      <w:r w:rsidRPr="008F5FB7">
        <w:rPr>
          <w:rFonts w:ascii="MS Mincho" w:eastAsia="MS Mincho" w:hAnsi="MS Mincho" w:cs="MS Mincho" w:hint="eastAsia"/>
          <w:szCs w:val="21"/>
        </w:rPr>
        <w:t>☐</w:t>
      </w:r>
      <w:r w:rsidRPr="008F5FB7">
        <w:rPr>
          <w:rFonts w:ascii="Times New Roman" w:hAnsi="Times New Roman" w:cs="Times New Roman"/>
          <w:szCs w:val="21"/>
        </w:rPr>
        <w:t xml:space="preserve"> Other authorized organization, specify: [Supplementary Description]</w:t>
      </w:r>
    </w:p>
    <w:p w:rsidR="008F5FB7" w:rsidRPr="008F5FB7" w:rsidRDefault="00B90A64" w:rsidP="008F5FB7">
      <w:pPr>
        <w:rPr>
          <w:rFonts w:ascii="Times New Roman" w:hAnsi="Times New Roman" w:cs="Times New Roman"/>
          <w:szCs w:val="21"/>
        </w:rPr>
      </w:pPr>
      <w:r w:rsidRPr="008F5FB7">
        <w:rPr>
          <w:rFonts w:ascii="Times New Roman" w:hAnsi="Times New Roman" w:cs="Times New Roman"/>
          <w:szCs w:val="21"/>
        </w:rPr>
        <w:t>Official mailing address: [Full Institutional Address]</w:t>
      </w:r>
      <w:r w:rsidR="008F5FB7" w:rsidRPr="008F5FB7">
        <w:rPr>
          <w:rFonts w:ascii="Times New Roman" w:hAnsi="Times New Roman" w:cs="Times New Roman" w:hint="eastAsia"/>
          <w:szCs w:val="21"/>
        </w:rPr>
        <w:t xml:space="preserve">; </w:t>
      </w:r>
      <w:r w:rsidR="008F5FB7" w:rsidRPr="008F5FB7">
        <w:rPr>
          <w:rFonts w:ascii="Times New Roman" w:hAnsi="Times New Roman" w:cs="Times New Roman"/>
          <w:szCs w:val="21"/>
        </w:rPr>
        <w:t>Official institutional website: [Website Address]</w:t>
      </w:r>
    </w:p>
    <w:p w:rsidR="00B90A64" w:rsidRPr="008F5FB7" w:rsidRDefault="00B90A64" w:rsidP="008F5FB7">
      <w:pPr>
        <w:spacing w:beforeLines="50" w:before="156" w:afterLines="50" w:after="156"/>
        <w:rPr>
          <w:rFonts w:ascii="Times New Roman" w:hAnsi="Times New Roman" w:cs="Times New Roman"/>
          <w:b/>
          <w:szCs w:val="21"/>
        </w:rPr>
      </w:pPr>
      <w:r w:rsidRPr="008F5FB7">
        <w:rPr>
          <w:rFonts w:ascii="Times New Roman" w:hAnsi="Times New Roman" w:cs="Times New Roman"/>
          <w:b/>
          <w:szCs w:val="21"/>
        </w:rPr>
        <w:t>2. Designated Authorized Platform User</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We confirm the below person is a formal employee and duly appointed representative of our institution:</w:t>
      </w:r>
    </w:p>
    <w:p w:rsidR="00AB2BC6" w:rsidRDefault="00B90A64" w:rsidP="008F5FB7">
      <w:pPr>
        <w:rPr>
          <w:rFonts w:ascii="Times New Roman" w:hAnsi="Times New Roman" w:cs="Times New Roman" w:hint="eastAsia"/>
          <w:szCs w:val="21"/>
        </w:rPr>
      </w:pPr>
      <w:r w:rsidRPr="008F5FB7">
        <w:rPr>
          <w:rFonts w:ascii="Times New Roman" w:hAnsi="Times New Roman" w:cs="Times New Roman"/>
          <w:szCs w:val="21"/>
        </w:rPr>
        <w:t>Full legal name: [Full Name]</w:t>
      </w:r>
      <w:r w:rsidR="00B73A3E" w:rsidRPr="008F5FB7">
        <w:rPr>
          <w:rFonts w:ascii="Times New Roman" w:hAnsi="Times New Roman" w:cs="Times New Roman" w:hint="eastAsia"/>
          <w:szCs w:val="21"/>
        </w:rPr>
        <w:t xml:space="preserve">; </w:t>
      </w:r>
    </w:p>
    <w:p w:rsidR="00BB726D" w:rsidRDefault="00B90A64" w:rsidP="008F5FB7">
      <w:pPr>
        <w:rPr>
          <w:rFonts w:ascii="Times New Roman" w:hAnsi="Times New Roman" w:cs="Times New Roman" w:hint="eastAsia"/>
          <w:szCs w:val="21"/>
        </w:rPr>
      </w:pPr>
      <w:r w:rsidRPr="008F5FB7">
        <w:rPr>
          <w:rFonts w:ascii="Times New Roman" w:hAnsi="Times New Roman" w:cs="Times New Roman"/>
          <w:szCs w:val="21"/>
        </w:rPr>
        <w:t>Official position/title: [Job Title]</w:t>
      </w:r>
      <w:r w:rsidR="00B73A3E" w:rsidRPr="008F5FB7">
        <w:rPr>
          <w:rFonts w:ascii="Times New Roman" w:hAnsi="Times New Roman" w:cs="Times New Roman" w:hint="eastAsia"/>
          <w:szCs w:val="21"/>
        </w:rPr>
        <w:t xml:space="preserve">; </w:t>
      </w:r>
    </w:p>
    <w:p w:rsidR="00AB2BC6" w:rsidRDefault="00B90A64" w:rsidP="008F5FB7">
      <w:pPr>
        <w:rPr>
          <w:rFonts w:ascii="Times New Roman" w:hAnsi="Times New Roman" w:cs="Times New Roman" w:hint="eastAsia"/>
          <w:szCs w:val="21"/>
        </w:rPr>
      </w:pPr>
      <w:r w:rsidRPr="008F5FB7">
        <w:rPr>
          <w:rFonts w:ascii="Times New Roman" w:hAnsi="Times New Roman" w:cs="Times New Roman"/>
          <w:szCs w:val="21"/>
        </w:rPr>
        <w:t>Department/Division: [Department Name]</w:t>
      </w:r>
      <w:r w:rsidR="00B73A3E" w:rsidRPr="008F5FB7">
        <w:rPr>
          <w:rFonts w:ascii="Times New Roman" w:hAnsi="Times New Roman" w:cs="Times New Roman" w:hint="eastAsia"/>
          <w:szCs w:val="21"/>
        </w:rPr>
        <w:t xml:space="preserve">; </w:t>
      </w:r>
    </w:p>
    <w:p w:rsidR="00BB726D" w:rsidRDefault="00B90A64" w:rsidP="008F5FB7">
      <w:pPr>
        <w:rPr>
          <w:rFonts w:ascii="Times New Roman" w:hAnsi="Times New Roman" w:cs="Times New Roman" w:hint="eastAsia"/>
          <w:szCs w:val="21"/>
        </w:rPr>
      </w:pPr>
      <w:r w:rsidRPr="008F5FB7">
        <w:rPr>
          <w:rFonts w:ascii="Times New Roman" w:hAnsi="Times New Roman" w:cs="Times New Roman"/>
          <w:szCs w:val="21"/>
        </w:rPr>
        <w:t>Institutional official email: [Work Email]</w:t>
      </w:r>
      <w:r w:rsidR="00B73A3E" w:rsidRPr="008F5FB7">
        <w:rPr>
          <w:rFonts w:ascii="Times New Roman" w:hAnsi="Times New Roman" w:cs="Times New Roman" w:hint="eastAsia"/>
          <w:szCs w:val="21"/>
        </w:rPr>
        <w:t xml:space="preserve">; </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Contact telephone (optional): [Phone Number]</w:t>
      </w:r>
    </w:p>
    <w:p w:rsidR="00B90A64" w:rsidRPr="008F5FB7" w:rsidRDefault="00B90A64" w:rsidP="008F5FB7">
      <w:pPr>
        <w:spacing w:beforeLines="50" w:before="156" w:afterLines="50" w:after="156"/>
        <w:rPr>
          <w:rFonts w:ascii="Times New Roman" w:hAnsi="Times New Roman" w:cs="Times New Roman"/>
          <w:b/>
          <w:szCs w:val="21"/>
        </w:rPr>
      </w:pPr>
      <w:r w:rsidRPr="008F5FB7">
        <w:rPr>
          <w:rFonts w:ascii="Times New Roman" w:hAnsi="Times New Roman" w:cs="Times New Roman"/>
          <w:b/>
          <w:szCs w:val="21"/>
        </w:rPr>
        <w:t>3. Authorized Scope</w:t>
      </w:r>
    </w:p>
    <w:p w:rsidR="00B73A3E" w:rsidRPr="008F5FB7" w:rsidRDefault="00B73A3E" w:rsidP="008F5FB7">
      <w:pPr>
        <w:rPr>
          <w:rFonts w:ascii="Times New Roman" w:hAnsi="Times New Roman" w:cs="Times New Roman"/>
          <w:szCs w:val="21"/>
        </w:rPr>
      </w:pPr>
      <w:r w:rsidRPr="008F5FB7">
        <w:rPr>
          <w:rFonts w:ascii="Times New Roman" w:hAnsi="Times New Roman" w:cs="Times New Roman"/>
          <w:szCs w:val="21"/>
        </w:rPr>
        <w:t>[Full Official Institution Name] authorizes the above representative to register and manage a Service Requester account on the Menu-to-Service Platform, serving as our institutional focal point for all platform activities.</w:t>
      </w:r>
    </w:p>
    <w:p w:rsidR="00B73A3E" w:rsidRPr="008F5FB7" w:rsidRDefault="00B73A3E" w:rsidP="008F5FB7">
      <w:pPr>
        <w:rPr>
          <w:rFonts w:ascii="Times New Roman" w:hAnsi="Times New Roman" w:cs="Times New Roman"/>
          <w:szCs w:val="21"/>
        </w:rPr>
      </w:pPr>
      <w:r w:rsidRPr="008F5FB7">
        <w:rPr>
          <w:rFonts w:ascii="Times New Roman" w:hAnsi="Times New Roman" w:cs="Times New Roman"/>
          <w:szCs w:val="21"/>
        </w:rPr>
        <w:t>Within this scope, the representative may:</w:t>
      </w:r>
    </w:p>
    <w:p w:rsidR="00B73A3E" w:rsidRPr="008F5FB7" w:rsidRDefault="00B73A3E" w:rsidP="008F5FB7">
      <w:pPr>
        <w:rPr>
          <w:rFonts w:ascii="Times New Roman" w:hAnsi="Times New Roman" w:cs="Times New Roman"/>
          <w:szCs w:val="21"/>
        </w:rPr>
      </w:pPr>
      <w:r w:rsidRPr="008F5FB7">
        <w:rPr>
          <w:rFonts w:ascii="Times New Roman" w:hAnsi="Times New Roman" w:cs="Times New Roman"/>
          <w:szCs w:val="21"/>
        </w:rPr>
        <w:t>(a) Browse the full</w:t>
      </w:r>
      <w:r w:rsidRPr="008F5FB7">
        <w:rPr>
          <w:rFonts w:ascii="Times New Roman" w:hAnsi="Times New Roman" w:cs="Times New Roman"/>
          <w:szCs w:val="21"/>
        </w:rPr>
        <w:t xml:space="preserve"> platform Service Catalog</w:t>
      </w:r>
      <w:r w:rsidRPr="008F5FB7">
        <w:rPr>
          <w:rFonts w:ascii="Times New Roman" w:hAnsi="Times New Roman" w:cs="Times New Roman" w:hint="eastAsia"/>
          <w:szCs w:val="21"/>
        </w:rPr>
        <w:t xml:space="preserve"> and c</w:t>
      </w:r>
      <w:r w:rsidRPr="008F5FB7">
        <w:rPr>
          <w:rFonts w:ascii="Times New Roman" w:hAnsi="Times New Roman" w:cs="Times New Roman"/>
          <w:szCs w:val="21"/>
        </w:rPr>
        <w:t>reate</w:t>
      </w:r>
      <w:r w:rsidRPr="008F5FB7">
        <w:rPr>
          <w:rFonts w:ascii="Times New Roman" w:hAnsi="Times New Roman" w:cs="Times New Roman" w:hint="eastAsia"/>
          <w:szCs w:val="21"/>
        </w:rPr>
        <w:t>/</w:t>
      </w:r>
      <w:r w:rsidRPr="008F5FB7">
        <w:rPr>
          <w:rFonts w:ascii="Times New Roman" w:hAnsi="Times New Roman" w:cs="Times New Roman"/>
          <w:szCs w:val="21"/>
        </w:rPr>
        <w:t>manage institutional Request Lists;</w:t>
      </w:r>
    </w:p>
    <w:p w:rsidR="00B73A3E" w:rsidRDefault="00B73A3E" w:rsidP="008F5FB7">
      <w:pPr>
        <w:rPr>
          <w:rFonts w:ascii="Times New Roman" w:hAnsi="Times New Roman" w:cs="Times New Roman" w:hint="eastAsia"/>
          <w:szCs w:val="21"/>
        </w:rPr>
      </w:pPr>
      <w:r w:rsidRPr="008F5FB7">
        <w:rPr>
          <w:rFonts w:ascii="Times New Roman" w:hAnsi="Times New Roman" w:cs="Times New Roman"/>
          <w:szCs w:val="21"/>
        </w:rPr>
        <w:t>(</w:t>
      </w:r>
      <w:r w:rsidR="00161BB6" w:rsidRPr="008F5FB7">
        <w:rPr>
          <w:rFonts w:ascii="Times New Roman" w:hAnsi="Times New Roman" w:cs="Times New Roman" w:hint="eastAsia"/>
          <w:szCs w:val="21"/>
        </w:rPr>
        <w:t>b</w:t>
      </w:r>
      <w:r w:rsidRPr="008F5FB7">
        <w:rPr>
          <w:rFonts w:ascii="Times New Roman" w:hAnsi="Times New Roman" w:cs="Times New Roman"/>
          <w:szCs w:val="21"/>
        </w:rPr>
        <w:t>) Submit preliminary demands for customized meteorological, hydrological, climate and early warning services;</w:t>
      </w:r>
    </w:p>
    <w:p w:rsidR="00842CE8" w:rsidRPr="008F5FB7" w:rsidRDefault="00842CE8" w:rsidP="008F5FB7">
      <w:pPr>
        <w:rPr>
          <w:rFonts w:ascii="Times New Roman" w:hAnsi="Times New Roman" w:cs="Times New Roman"/>
          <w:szCs w:val="21"/>
        </w:rPr>
      </w:pPr>
      <w:r>
        <w:rPr>
          <w:rFonts w:ascii="Times New Roman" w:hAnsi="Times New Roman" w:cs="Times New Roman" w:hint="eastAsia"/>
          <w:szCs w:val="21"/>
        </w:rPr>
        <w:t xml:space="preserve">(c) </w:t>
      </w:r>
      <w:r w:rsidRPr="00842CE8">
        <w:rPr>
          <w:rFonts w:ascii="Times New Roman" w:hAnsi="Times New Roman" w:cs="Times New Roman"/>
          <w:szCs w:val="21"/>
        </w:rPr>
        <w:t>Supplement supporting data for demand assessment and scheme coordination</w:t>
      </w:r>
      <w:r>
        <w:rPr>
          <w:rFonts w:ascii="Times New Roman" w:hAnsi="Times New Roman" w:cs="Times New Roman" w:hint="eastAsia"/>
          <w:szCs w:val="21"/>
        </w:rPr>
        <w:t>;</w:t>
      </w:r>
    </w:p>
    <w:p w:rsidR="00B73A3E" w:rsidRPr="008F5FB7" w:rsidRDefault="00B73A3E" w:rsidP="008F5FB7">
      <w:pPr>
        <w:rPr>
          <w:rFonts w:ascii="Times New Roman" w:hAnsi="Times New Roman" w:cs="Times New Roman"/>
          <w:szCs w:val="21"/>
        </w:rPr>
      </w:pPr>
      <w:r w:rsidRPr="008F5FB7">
        <w:rPr>
          <w:rFonts w:ascii="Times New Roman" w:hAnsi="Times New Roman" w:cs="Times New Roman"/>
          <w:szCs w:val="21"/>
        </w:rPr>
        <w:t>(</w:t>
      </w:r>
      <w:r w:rsidR="00842CE8">
        <w:rPr>
          <w:rFonts w:ascii="Times New Roman" w:hAnsi="Times New Roman" w:cs="Times New Roman" w:hint="eastAsia"/>
          <w:szCs w:val="21"/>
        </w:rPr>
        <w:t>d</w:t>
      </w:r>
      <w:r w:rsidRPr="008F5FB7">
        <w:rPr>
          <w:rFonts w:ascii="Times New Roman" w:hAnsi="Times New Roman" w:cs="Times New Roman"/>
          <w:szCs w:val="21"/>
        </w:rPr>
        <w:t>) Monitor progress of confirmed inter-agency cooperation tasks.</w:t>
      </w:r>
    </w:p>
    <w:p w:rsidR="009447C0" w:rsidRPr="009447C0" w:rsidRDefault="00B73A3E" w:rsidP="008F5FB7">
      <w:pPr>
        <w:rPr>
          <w:rFonts w:ascii="Times New Roman" w:hAnsi="Times New Roman" w:cs="Times New Roman"/>
          <w:szCs w:val="21"/>
        </w:rPr>
      </w:pPr>
      <w:r w:rsidRPr="008F5FB7">
        <w:rPr>
          <w:rFonts w:ascii="Times New Roman" w:hAnsi="Times New Roman" w:cs="Times New Roman"/>
          <w:szCs w:val="21"/>
        </w:rPr>
        <w:t>The representative shall submit accurate, timely information, safeguard account credentials, and use the Platform in accordance with its Terms of Use, Privacy Policy, institutional rules and local laws.</w:t>
      </w:r>
    </w:p>
    <w:p w:rsidR="00B90A64" w:rsidRPr="008F5FB7" w:rsidRDefault="00B90A64" w:rsidP="008F5FB7">
      <w:pPr>
        <w:spacing w:beforeLines="50" w:before="156" w:afterLines="50" w:after="156"/>
        <w:rPr>
          <w:rFonts w:ascii="Times New Roman" w:hAnsi="Times New Roman" w:cs="Times New Roman"/>
          <w:b/>
          <w:szCs w:val="21"/>
        </w:rPr>
      </w:pPr>
      <w:r w:rsidRPr="008F5FB7">
        <w:rPr>
          <w:rFonts w:ascii="Times New Roman" w:hAnsi="Times New Roman" w:cs="Times New Roman"/>
          <w:b/>
          <w:szCs w:val="21"/>
        </w:rPr>
        <w:t>4. Authorization Restrictions</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lastRenderedPageBreak/>
        <w:t>Without separate written supplementary authorization from our institution, the designated representative shall NOT rely solely on this letter to:</w:t>
      </w:r>
    </w:p>
    <w:p w:rsidR="00B90A64" w:rsidRPr="008F5FB7" w:rsidRDefault="00B90A64" w:rsidP="008F5FB7">
      <w:pPr>
        <w:pStyle w:val="a5"/>
        <w:numPr>
          <w:ilvl w:val="0"/>
          <w:numId w:val="2"/>
        </w:numPr>
        <w:ind w:firstLineChars="0"/>
        <w:rPr>
          <w:rFonts w:ascii="Times New Roman" w:hAnsi="Times New Roman" w:cs="Times New Roman"/>
          <w:szCs w:val="21"/>
        </w:rPr>
      </w:pPr>
      <w:r w:rsidRPr="008F5FB7">
        <w:rPr>
          <w:rFonts w:ascii="Times New Roman" w:hAnsi="Times New Roman" w:cs="Times New Roman"/>
          <w:szCs w:val="21"/>
        </w:rPr>
        <w:t>Sign any legally binding or financial contractual agreements on our institution’s behalf;</w:t>
      </w:r>
    </w:p>
    <w:p w:rsidR="00B90A64" w:rsidRPr="008F5FB7" w:rsidRDefault="00B90A64" w:rsidP="008F5FB7">
      <w:pPr>
        <w:pStyle w:val="a5"/>
        <w:numPr>
          <w:ilvl w:val="0"/>
          <w:numId w:val="2"/>
        </w:numPr>
        <w:ind w:firstLineChars="0"/>
        <w:rPr>
          <w:rFonts w:ascii="Times New Roman" w:hAnsi="Times New Roman" w:cs="Times New Roman"/>
          <w:szCs w:val="21"/>
        </w:rPr>
      </w:pPr>
      <w:r w:rsidRPr="008F5FB7">
        <w:rPr>
          <w:rFonts w:ascii="Times New Roman" w:hAnsi="Times New Roman" w:cs="Times New Roman"/>
          <w:szCs w:val="21"/>
        </w:rPr>
        <w:t>Approve expenditures, procurement plans or contractual obligations;</w:t>
      </w:r>
    </w:p>
    <w:p w:rsidR="00B90A64" w:rsidRPr="008F5FB7" w:rsidRDefault="00B90A64" w:rsidP="008F5FB7">
      <w:pPr>
        <w:pStyle w:val="a5"/>
        <w:numPr>
          <w:ilvl w:val="0"/>
          <w:numId w:val="2"/>
        </w:numPr>
        <w:ind w:firstLineChars="0"/>
        <w:rPr>
          <w:rFonts w:ascii="Times New Roman" w:hAnsi="Times New Roman" w:cs="Times New Roman"/>
          <w:szCs w:val="21"/>
        </w:rPr>
      </w:pPr>
      <w:r w:rsidRPr="008F5FB7">
        <w:rPr>
          <w:rFonts w:ascii="Times New Roman" w:hAnsi="Times New Roman" w:cs="Times New Roman"/>
          <w:szCs w:val="21"/>
        </w:rPr>
        <w:t>Approve transmission or disclosure of confidential/restricted data;</w:t>
      </w:r>
    </w:p>
    <w:p w:rsidR="00B90A64" w:rsidRPr="008F5FB7" w:rsidRDefault="00B90A64" w:rsidP="008F5FB7">
      <w:pPr>
        <w:pStyle w:val="a5"/>
        <w:numPr>
          <w:ilvl w:val="0"/>
          <w:numId w:val="2"/>
        </w:numPr>
        <w:ind w:firstLineChars="0"/>
        <w:rPr>
          <w:rFonts w:ascii="Times New Roman" w:hAnsi="Times New Roman" w:cs="Times New Roman"/>
          <w:szCs w:val="21"/>
        </w:rPr>
      </w:pPr>
      <w:r w:rsidRPr="008F5FB7">
        <w:rPr>
          <w:rFonts w:ascii="Times New Roman" w:hAnsi="Times New Roman" w:cs="Times New Roman"/>
          <w:szCs w:val="21"/>
        </w:rPr>
        <w:t>Commit the institution to any formal project, system deployment or customized technical scheme;</w:t>
      </w:r>
    </w:p>
    <w:p w:rsidR="00B90A64" w:rsidRPr="008F5FB7" w:rsidRDefault="00B90A64" w:rsidP="008F5FB7">
      <w:pPr>
        <w:pStyle w:val="a5"/>
        <w:numPr>
          <w:ilvl w:val="0"/>
          <w:numId w:val="2"/>
        </w:numPr>
        <w:ind w:firstLineChars="0"/>
        <w:rPr>
          <w:rFonts w:ascii="Times New Roman" w:hAnsi="Times New Roman" w:cs="Times New Roman"/>
          <w:szCs w:val="21"/>
        </w:rPr>
      </w:pPr>
      <w:r w:rsidRPr="008F5FB7">
        <w:rPr>
          <w:rFonts w:ascii="Times New Roman" w:hAnsi="Times New Roman" w:cs="Times New Roman"/>
          <w:szCs w:val="21"/>
        </w:rPr>
        <w:t>Issue policy or operational commitments requiring additional institutional approval.</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Important note: Platform registration, demand submission and preliminary technical discussions do not constitute legally binding cooperation contracts. All formal projects and service cooperation shall undergo independent technical review, institutional approval, and require separate signed formal cooperation agreements by both parties.</w:t>
      </w:r>
    </w:p>
    <w:p w:rsidR="00B90A64" w:rsidRPr="008F5FB7" w:rsidRDefault="00B90A64" w:rsidP="008F5FB7">
      <w:pPr>
        <w:spacing w:beforeLines="50" w:before="156" w:afterLines="50" w:after="156"/>
        <w:rPr>
          <w:rFonts w:ascii="Times New Roman" w:hAnsi="Times New Roman" w:cs="Times New Roman"/>
          <w:b/>
          <w:szCs w:val="21"/>
        </w:rPr>
      </w:pPr>
      <w:r w:rsidRPr="008F5FB7">
        <w:rPr>
          <w:rFonts w:ascii="Times New Roman" w:hAnsi="Times New Roman" w:cs="Times New Roman"/>
          <w:b/>
          <w:szCs w:val="21"/>
        </w:rPr>
        <w:t>5. Term of Validity &amp; Obligation to Notify Changes</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This authorization is valid as selected below:</w:t>
      </w:r>
    </w:p>
    <w:p w:rsidR="00B90A64" w:rsidRPr="008F5FB7" w:rsidRDefault="00B90A64" w:rsidP="008F5FB7">
      <w:pPr>
        <w:rPr>
          <w:rFonts w:ascii="Times New Roman" w:hAnsi="Times New Roman" w:cs="Times New Roman"/>
          <w:szCs w:val="21"/>
        </w:rPr>
      </w:pPr>
      <w:r w:rsidRPr="008F5FB7">
        <w:rPr>
          <w:rFonts w:ascii="MS Mincho" w:eastAsia="MS Mincho" w:hAnsi="MS Mincho" w:cs="MS Mincho" w:hint="eastAsia"/>
          <w:szCs w:val="21"/>
        </w:rPr>
        <w:t>☐</w:t>
      </w:r>
      <w:r w:rsidRPr="008F5FB7">
        <w:rPr>
          <w:rFonts w:ascii="Times New Roman" w:hAnsi="Times New Roman" w:cs="Times New Roman"/>
          <w:szCs w:val="21"/>
        </w:rPr>
        <w:t xml:space="preserve"> Fixed term: Effective from [Start Date] to [End Date]</w:t>
      </w:r>
    </w:p>
    <w:p w:rsidR="00B90A64" w:rsidRPr="008F5FB7" w:rsidRDefault="00B90A64" w:rsidP="008F5FB7">
      <w:pPr>
        <w:rPr>
          <w:rFonts w:ascii="Times New Roman" w:hAnsi="Times New Roman" w:cs="Times New Roman"/>
          <w:szCs w:val="21"/>
        </w:rPr>
      </w:pPr>
      <w:r w:rsidRPr="008F5FB7">
        <w:rPr>
          <w:rFonts w:ascii="MS Mincho" w:eastAsia="MS Mincho" w:hAnsi="MS Mincho" w:cs="MS Mincho" w:hint="eastAsia"/>
          <w:szCs w:val="21"/>
        </w:rPr>
        <w:t>☐</w:t>
      </w:r>
      <w:r w:rsidRPr="008F5FB7">
        <w:rPr>
          <w:rFonts w:ascii="Times New Roman" w:hAnsi="Times New Roman" w:cs="Times New Roman"/>
          <w:szCs w:val="21"/>
        </w:rPr>
        <w:t xml:space="preserve"> Permanent valid until written revocation: </w:t>
      </w:r>
      <w:proofErr w:type="gramStart"/>
      <w:r w:rsidRPr="008F5FB7">
        <w:rPr>
          <w:rFonts w:ascii="Times New Roman" w:hAnsi="Times New Roman" w:cs="Times New Roman"/>
          <w:szCs w:val="21"/>
        </w:rPr>
        <w:t>Valid from the date of signature, unless formally revoked by [Full Official Institution Name] via written notice.</w:t>
      </w:r>
      <w:proofErr w:type="gramEnd"/>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Our institution commits to promptly notify World Meteorological Centre Beijing if any of the following situations occur:</w:t>
      </w:r>
    </w:p>
    <w:p w:rsidR="00B90A64" w:rsidRPr="008F5FB7" w:rsidRDefault="00B90A64" w:rsidP="008F5FB7">
      <w:pPr>
        <w:pStyle w:val="a5"/>
        <w:numPr>
          <w:ilvl w:val="0"/>
          <w:numId w:val="3"/>
        </w:numPr>
        <w:ind w:firstLineChars="0"/>
        <w:rPr>
          <w:rFonts w:ascii="Times New Roman" w:hAnsi="Times New Roman" w:cs="Times New Roman"/>
          <w:szCs w:val="21"/>
        </w:rPr>
      </w:pPr>
      <w:r w:rsidRPr="008F5FB7">
        <w:rPr>
          <w:rFonts w:ascii="Times New Roman" w:hAnsi="Times New Roman" w:cs="Times New Roman"/>
          <w:szCs w:val="21"/>
        </w:rPr>
        <w:t>The authorized representative resigns, transfers or changes job responsibilities;</w:t>
      </w:r>
    </w:p>
    <w:p w:rsidR="00B90A64" w:rsidRPr="008F5FB7" w:rsidRDefault="00B90A64" w:rsidP="008F5FB7">
      <w:pPr>
        <w:pStyle w:val="a5"/>
        <w:numPr>
          <w:ilvl w:val="0"/>
          <w:numId w:val="3"/>
        </w:numPr>
        <w:ind w:firstLineChars="0"/>
        <w:rPr>
          <w:rFonts w:ascii="Times New Roman" w:hAnsi="Times New Roman" w:cs="Times New Roman"/>
          <w:szCs w:val="21"/>
        </w:rPr>
      </w:pPr>
      <w:r w:rsidRPr="008F5FB7">
        <w:rPr>
          <w:rFonts w:ascii="Times New Roman" w:hAnsi="Times New Roman" w:cs="Times New Roman"/>
          <w:szCs w:val="21"/>
        </w:rPr>
        <w:t>The authorization scope for the representative is adjusted;</w:t>
      </w:r>
    </w:p>
    <w:p w:rsidR="00B90A64" w:rsidRPr="008F5FB7" w:rsidRDefault="00B90A64" w:rsidP="008F5FB7">
      <w:pPr>
        <w:pStyle w:val="a5"/>
        <w:numPr>
          <w:ilvl w:val="0"/>
          <w:numId w:val="3"/>
        </w:numPr>
        <w:ind w:firstLineChars="0"/>
        <w:rPr>
          <w:rFonts w:ascii="Times New Roman" w:hAnsi="Times New Roman" w:cs="Times New Roman"/>
          <w:szCs w:val="21"/>
        </w:rPr>
      </w:pPr>
      <w:r w:rsidRPr="008F5FB7">
        <w:rPr>
          <w:rFonts w:ascii="Times New Roman" w:hAnsi="Times New Roman" w:cs="Times New Roman"/>
          <w:szCs w:val="21"/>
        </w:rPr>
        <w:t>The institutional platform account is no longer needed;</w:t>
      </w:r>
    </w:p>
    <w:p w:rsidR="00B90A64" w:rsidRPr="008F5FB7" w:rsidRDefault="00B90A64" w:rsidP="008F5FB7">
      <w:pPr>
        <w:pStyle w:val="a5"/>
        <w:numPr>
          <w:ilvl w:val="0"/>
          <w:numId w:val="3"/>
        </w:numPr>
        <w:ind w:firstLineChars="0"/>
        <w:rPr>
          <w:rFonts w:ascii="Times New Roman" w:hAnsi="Times New Roman" w:cs="Times New Roman"/>
          <w:szCs w:val="21"/>
        </w:rPr>
      </w:pPr>
      <w:r w:rsidRPr="008F5FB7">
        <w:rPr>
          <w:rFonts w:ascii="Times New Roman" w:hAnsi="Times New Roman" w:cs="Times New Roman"/>
          <w:szCs w:val="21"/>
        </w:rPr>
        <w:t>Suspected unauthorized access or misuse of the account appears;</w:t>
      </w:r>
    </w:p>
    <w:p w:rsidR="00B90A64" w:rsidRPr="008F5FB7" w:rsidRDefault="00942ADC" w:rsidP="008F5FB7">
      <w:pPr>
        <w:rPr>
          <w:rFonts w:ascii="Times New Roman" w:hAnsi="Times New Roman" w:cs="Times New Roman"/>
          <w:szCs w:val="21"/>
        </w:rPr>
      </w:pPr>
      <w:r w:rsidRPr="008F5FB7">
        <w:rPr>
          <w:rFonts w:ascii="Times New Roman" w:hAnsi="Times New Roman" w:cs="Times New Roman" w:hint="eastAsia"/>
          <w:szCs w:val="21"/>
        </w:rPr>
        <w:t xml:space="preserve">(e) </w:t>
      </w:r>
      <w:r w:rsidR="00B90A64" w:rsidRPr="008F5FB7">
        <w:rPr>
          <w:rFonts w:ascii="Times New Roman" w:hAnsi="Times New Roman" w:cs="Times New Roman"/>
          <w:szCs w:val="21"/>
        </w:rPr>
        <w:t>Any information recorded in this authorization letter becomes invalid or inaccurate.</w:t>
      </w:r>
    </w:p>
    <w:p w:rsidR="00B90A64" w:rsidRPr="008F5FB7" w:rsidRDefault="00773FEF" w:rsidP="008F5FB7">
      <w:pPr>
        <w:spacing w:beforeLines="50" w:before="156" w:afterLines="50" w:after="156"/>
        <w:rPr>
          <w:rFonts w:ascii="Times New Roman" w:hAnsi="Times New Roman" w:cs="Times New Roman"/>
          <w:b/>
          <w:szCs w:val="21"/>
        </w:rPr>
      </w:pPr>
      <w:r>
        <w:rPr>
          <w:rFonts w:ascii="Times New Roman" w:hAnsi="Times New Roman" w:cs="Times New Roman" w:hint="eastAsia"/>
          <w:b/>
          <w:szCs w:val="21"/>
        </w:rPr>
        <w:t>6</w:t>
      </w:r>
      <w:r w:rsidR="00B90A64" w:rsidRPr="008F5FB7">
        <w:rPr>
          <w:rFonts w:ascii="Times New Roman" w:hAnsi="Times New Roman" w:cs="Times New Roman"/>
          <w:b/>
          <w:szCs w:val="21"/>
        </w:rPr>
        <w:t>. Institutional Certification</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I hereby certify that I hold full authority to issue this letter on behalf of [Full Official Institution Name], and all information contained herein is complete, authentic and accurate to the best of my knowledge.</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Authorizing Senior Official Full Name: [Full Name]</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Official Position/Title: [Director-General / Permanent Representative / Department Director / Authorized Senior Officer]</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Affiliated Department (if applicable): [Department]</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Official institutional email: [Work Email]</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Signature of Authorizing Official: ________________________</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Date: ________________________</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Official stamp/seal, if customarily used by the institution: ________________________</w:t>
      </w:r>
    </w:p>
    <w:p w:rsidR="00B90A64" w:rsidRPr="008F5FB7" w:rsidRDefault="00B90A64" w:rsidP="008F5FB7">
      <w:pPr>
        <w:spacing w:beforeLines="50" w:before="156" w:afterLines="50" w:after="156"/>
        <w:rPr>
          <w:rFonts w:ascii="Times New Roman" w:hAnsi="Times New Roman" w:cs="Times New Roman"/>
          <w:b/>
          <w:szCs w:val="21"/>
        </w:rPr>
      </w:pPr>
      <w:r w:rsidRPr="008F5FB7">
        <w:rPr>
          <w:rFonts w:ascii="Times New Roman" w:hAnsi="Times New Roman" w:cs="Times New Roman"/>
          <w:b/>
          <w:szCs w:val="21"/>
        </w:rPr>
        <w:t>Authorized User Acknowledgement</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I fully understand the authorization scope and restrictions stipulated in this letter, and promise to abide by all platform management rules and internal institutional policies.</w:t>
      </w:r>
    </w:p>
    <w:p w:rsidR="00B90A64" w:rsidRPr="008F5FB7" w:rsidRDefault="00B90A64" w:rsidP="008F5FB7">
      <w:pPr>
        <w:rPr>
          <w:rFonts w:ascii="Times New Roman" w:hAnsi="Times New Roman" w:cs="Times New Roman"/>
          <w:szCs w:val="21"/>
        </w:rPr>
      </w:pPr>
      <w:r w:rsidRPr="008F5FB7">
        <w:rPr>
          <w:rFonts w:ascii="Times New Roman" w:hAnsi="Times New Roman" w:cs="Times New Roman"/>
          <w:szCs w:val="21"/>
        </w:rPr>
        <w:t>Authorized User Signature: ________________________</w:t>
      </w:r>
    </w:p>
    <w:p w:rsidR="00A474B3" w:rsidRPr="008F5FB7" w:rsidRDefault="00B90A64" w:rsidP="008F5FB7">
      <w:pPr>
        <w:rPr>
          <w:rFonts w:ascii="Times New Roman" w:hAnsi="Times New Roman" w:cs="Times New Roman" w:hint="eastAsia"/>
          <w:szCs w:val="21"/>
        </w:rPr>
      </w:pPr>
      <w:r w:rsidRPr="008F5FB7">
        <w:rPr>
          <w:rFonts w:ascii="Times New Roman" w:hAnsi="Times New Roman" w:cs="Times New Roman"/>
          <w:szCs w:val="21"/>
        </w:rPr>
        <w:t>Date: ________________________</w:t>
      </w:r>
    </w:p>
    <w:sectPr w:rsidR="00A474B3" w:rsidRPr="008F5F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CB1" w:rsidRDefault="009F3CB1" w:rsidP="00703F71">
      <w:r>
        <w:separator/>
      </w:r>
    </w:p>
  </w:endnote>
  <w:endnote w:type="continuationSeparator" w:id="0">
    <w:p w:rsidR="009F3CB1" w:rsidRDefault="009F3CB1" w:rsidP="0070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CB1" w:rsidRDefault="009F3CB1" w:rsidP="00703F71">
      <w:r>
        <w:separator/>
      </w:r>
    </w:p>
  </w:footnote>
  <w:footnote w:type="continuationSeparator" w:id="0">
    <w:p w:rsidR="009F3CB1" w:rsidRDefault="009F3CB1" w:rsidP="00703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40F1F"/>
    <w:multiLevelType w:val="hybridMultilevel"/>
    <w:tmpl w:val="AC083092"/>
    <w:lvl w:ilvl="0" w:tplc="4A82E86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25643F"/>
    <w:multiLevelType w:val="hybridMultilevel"/>
    <w:tmpl w:val="C638013E"/>
    <w:lvl w:ilvl="0" w:tplc="0E10F06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98C0E1F"/>
    <w:multiLevelType w:val="hybridMultilevel"/>
    <w:tmpl w:val="90381844"/>
    <w:lvl w:ilvl="0" w:tplc="D3BA0C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282E9A"/>
    <w:multiLevelType w:val="hybridMultilevel"/>
    <w:tmpl w:val="BEAED032"/>
    <w:lvl w:ilvl="0" w:tplc="2BF25E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C9C5D0D"/>
    <w:multiLevelType w:val="hybridMultilevel"/>
    <w:tmpl w:val="61E02E4C"/>
    <w:lvl w:ilvl="0" w:tplc="16005A7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C134A4A"/>
    <w:multiLevelType w:val="hybridMultilevel"/>
    <w:tmpl w:val="ECBEBC4A"/>
    <w:lvl w:ilvl="0" w:tplc="873464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394"/>
    <w:rsid w:val="00030BED"/>
    <w:rsid w:val="00083CA6"/>
    <w:rsid w:val="000A58FB"/>
    <w:rsid w:val="000B0031"/>
    <w:rsid w:val="00117843"/>
    <w:rsid w:val="00137AD5"/>
    <w:rsid w:val="00161BB6"/>
    <w:rsid w:val="001A3C46"/>
    <w:rsid w:val="001E4C45"/>
    <w:rsid w:val="00203601"/>
    <w:rsid w:val="002637CD"/>
    <w:rsid w:val="002A2E73"/>
    <w:rsid w:val="0037236A"/>
    <w:rsid w:val="00460787"/>
    <w:rsid w:val="004C5235"/>
    <w:rsid w:val="005968F9"/>
    <w:rsid w:val="005B7934"/>
    <w:rsid w:val="00623F9A"/>
    <w:rsid w:val="0063206D"/>
    <w:rsid w:val="00647394"/>
    <w:rsid w:val="00670538"/>
    <w:rsid w:val="006B1340"/>
    <w:rsid w:val="00703F71"/>
    <w:rsid w:val="00773FEF"/>
    <w:rsid w:val="00842CE8"/>
    <w:rsid w:val="008606C3"/>
    <w:rsid w:val="008738C1"/>
    <w:rsid w:val="008F5FB7"/>
    <w:rsid w:val="00942ADC"/>
    <w:rsid w:val="009447C0"/>
    <w:rsid w:val="009F3CB1"/>
    <w:rsid w:val="00A0266E"/>
    <w:rsid w:val="00A8204F"/>
    <w:rsid w:val="00AB2BC6"/>
    <w:rsid w:val="00B21A86"/>
    <w:rsid w:val="00B45705"/>
    <w:rsid w:val="00B73A3E"/>
    <w:rsid w:val="00B90A64"/>
    <w:rsid w:val="00B95DA0"/>
    <w:rsid w:val="00BB2CC7"/>
    <w:rsid w:val="00BB726D"/>
    <w:rsid w:val="00BF6074"/>
    <w:rsid w:val="00C10B91"/>
    <w:rsid w:val="00C17116"/>
    <w:rsid w:val="00C26825"/>
    <w:rsid w:val="00C5225E"/>
    <w:rsid w:val="00C6453E"/>
    <w:rsid w:val="00C848CC"/>
    <w:rsid w:val="00CC19F1"/>
    <w:rsid w:val="00CD2C74"/>
    <w:rsid w:val="00DB3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3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3F71"/>
    <w:rPr>
      <w:sz w:val="18"/>
      <w:szCs w:val="18"/>
    </w:rPr>
  </w:style>
  <w:style w:type="paragraph" w:styleId="a4">
    <w:name w:val="footer"/>
    <w:basedOn w:val="a"/>
    <w:link w:val="Char0"/>
    <w:uiPriority w:val="99"/>
    <w:unhideWhenUsed/>
    <w:rsid w:val="00703F71"/>
    <w:pPr>
      <w:tabs>
        <w:tab w:val="center" w:pos="4153"/>
        <w:tab w:val="right" w:pos="8306"/>
      </w:tabs>
      <w:snapToGrid w:val="0"/>
      <w:jc w:val="left"/>
    </w:pPr>
    <w:rPr>
      <w:sz w:val="18"/>
      <w:szCs w:val="18"/>
    </w:rPr>
  </w:style>
  <w:style w:type="character" w:customStyle="1" w:styleId="Char0">
    <w:name w:val="页脚 Char"/>
    <w:basedOn w:val="a0"/>
    <w:link w:val="a4"/>
    <w:uiPriority w:val="99"/>
    <w:rsid w:val="00703F71"/>
    <w:rPr>
      <w:sz w:val="18"/>
      <w:szCs w:val="18"/>
    </w:rPr>
  </w:style>
  <w:style w:type="paragraph" w:styleId="a5">
    <w:name w:val="List Paragraph"/>
    <w:basedOn w:val="a"/>
    <w:uiPriority w:val="34"/>
    <w:qFormat/>
    <w:rsid w:val="000A58F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3F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03F71"/>
    <w:rPr>
      <w:sz w:val="18"/>
      <w:szCs w:val="18"/>
    </w:rPr>
  </w:style>
  <w:style w:type="paragraph" w:styleId="a4">
    <w:name w:val="footer"/>
    <w:basedOn w:val="a"/>
    <w:link w:val="Char0"/>
    <w:uiPriority w:val="99"/>
    <w:unhideWhenUsed/>
    <w:rsid w:val="00703F71"/>
    <w:pPr>
      <w:tabs>
        <w:tab w:val="center" w:pos="4153"/>
        <w:tab w:val="right" w:pos="8306"/>
      </w:tabs>
      <w:snapToGrid w:val="0"/>
      <w:jc w:val="left"/>
    </w:pPr>
    <w:rPr>
      <w:sz w:val="18"/>
      <w:szCs w:val="18"/>
    </w:rPr>
  </w:style>
  <w:style w:type="character" w:customStyle="1" w:styleId="Char0">
    <w:name w:val="页脚 Char"/>
    <w:basedOn w:val="a0"/>
    <w:link w:val="a4"/>
    <w:uiPriority w:val="99"/>
    <w:rsid w:val="00703F71"/>
    <w:rPr>
      <w:sz w:val="18"/>
      <w:szCs w:val="18"/>
    </w:rPr>
  </w:style>
  <w:style w:type="paragraph" w:styleId="a5">
    <w:name w:val="List Paragraph"/>
    <w:basedOn w:val="a"/>
    <w:uiPriority w:val="34"/>
    <w:qFormat/>
    <w:rsid w:val="000A58F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856390">
      <w:bodyDiv w:val="1"/>
      <w:marLeft w:val="0"/>
      <w:marRight w:val="0"/>
      <w:marTop w:val="0"/>
      <w:marBottom w:val="0"/>
      <w:divBdr>
        <w:top w:val="none" w:sz="0" w:space="0" w:color="auto"/>
        <w:left w:val="none" w:sz="0" w:space="0" w:color="auto"/>
        <w:bottom w:val="none" w:sz="0" w:space="0" w:color="auto"/>
        <w:right w:val="none" w:sz="0" w:space="0" w:color="auto"/>
      </w:divBdr>
      <w:divsChild>
        <w:div w:id="393479515">
          <w:marLeft w:val="0"/>
          <w:marRight w:val="0"/>
          <w:marTop w:val="0"/>
          <w:marBottom w:val="0"/>
          <w:divBdr>
            <w:top w:val="none" w:sz="0" w:space="0" w:color="auto"/>
            <w:left w:val="none" w:sz="0" w:space="0" w:color="auto"/>
            <w:bottom w:val="none" w:sz="0" w:space="0" w:color="auto"/>
            <w:right w:val="none" w:sz="0" w:space="0" w:color="auto"/>
          </w:divBdr>
          <w:divsChild>
            <w:div w:id="1696998079">
              <w:marLeft w:val="0"/>
              <w:marRight w:val="0"/>
              <w:marTop w:val="0"/>
              <w:marBottom w:val="0"/>
              <w:divBdr>
                <w:top w:val="none" w:sz="0" w:space="0" w:color="auto"/>
                <w:left w:val="none" w:sz="0" w:space="0" w:color="auto"/>
                <w:bottom w:val="none" w:sz="0" w:space="0" w:color="auto"/>
                <w:right w:val="none" w:sz="0" w:space="0" w:color="auto"/>
              </w:divBdr>
            </w:div>
          </w:divsChild>
        </w:div>
        <w:div w:id="1767387100">
          <w:marLeft w:val="0"/>
          <w:marRight w:val="0"/>
          <w:marTop w:val="0"/>
          <w:marBottom w:val="0"/>
          <w:divBdr>
            <w:top w:val="none" w:sz="0" w:space="0" w:color="auto"/>
            <w:left w:val="none" w:sz="0" w:space="0" w:color="auto"/>
            <w:bottom w:val="none" w:sz="0" w:space="0" w:color="auto"/>
            <w:right w:val="none" w:sz="0" w:space="0" w:color="auto"/>
          </w:divBdr>
          <w:divsChild>
            <w:div w:id="84544666">
              <w:marLeft w:val="0"/>
              <w:marRight w:val="0"/>
              <w:marTop w:val="0"/>
              <w:marBottom w:val="0"/>
              <w:divBdr>
                <w:top w:val="none" w:sz="0" w:space="0" w:color="auto"/>
                <w:left w:val="none" w:sz="0" w:space="0" w:color="auto"/>
                <w:bottom w:val="none" w:sz="0" w:space="0" w:color="auto"/>
                <w:right w:val="none" w:sz="0" w:space="0" w:color="auto"/>
              </w:divBdr>
            </w:div>
          </w:divsChild>
        </w:div>
        <w:div w:id="1996954977">
          <w:marLeft w:val="0"/>
          <w:marRight w:val="0"/>
          <w:marTop w:val="0"/>
          <w:marBottom w:val="0"/>
          <w:divBdr>
            <w:top w:val="none" w:sz="0" w:space="0" w:color="auto"/>
            <w:left w:val="none" w:sz="0" w:space="0" w:color="auto"/>
            <w:bottom w:val="none" w:sz="0" w:space="0" w:color="auto"/>
            <w:right w:val="none" w:sz="0" w:space="0" w:color="auto"/>
          </w:divBdr>
          <w:divsChild>
            <w:div w:id="8399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45">
      <w:bodyDiv w:val="1"/>
      <w:marLeft w:val="0"/>
      <w:marRight w:val="0"/>
      <w:marTop w:val="0"/>
      <w:marBottom w:val="0"/>
      <w:divBdr>
        <w:top w:val="none" w:sz="0" w:space="0" w:color="auto"/>
        <w:left w:val="none" w:sz="0" w:space="0" w:color="auto"/>
        <w:bottom w:val="none" w:sz="0" w:space="0" w:color="auto"/>
        <w:right w:val="none" w:sz="0" w:space="0" w:color="auto"/>
      </w:divBdr>
    </w:div>
    <w:div w:id="824929037">
      <w:bodyDiv w:val="1"/>
      <w:marLeft w:val="0"/>
      <w:marRight w:val="0"/>
      <w:marTop w:val="0"/>
      <w:marBottom w:val="0"/>
      <w:divBdr>
        <w:top w:val="none" w:sz="0" w:space="0" w:color="auto"/>
        <w:left w:val="none" w:sz="0" w:space="0" w:color="auto"/>
        <w:bottom w:val="none" w:sz="0" w:space="0" w:color="auto"/>
        <w:right w:val="none" w:sz="0" w:space="0" w:color="auto"/>
      </w:divBdr>
      <w:divsChild>
        <w:div w:id="1791120137">
          <w:marLeft w:val="0"/>
          <w:marRight w:val="0"/>
          <w:marTop w:val="0"/>
          <w:marBottom w:val="0"/>
          <w:divBdr>
            <w:top w:val="none" w:sz="0" w:space="0" w:color="auto"/>
            <w:left w:val="none" w:sz="0" w:space="0" w:color="auto"/>
            <w:bottom w:val="none" w:sz="0" w:space="0" w:color="auto"/>
            <w:right w:val="none" w:sz="0" w:space="0" w:color="auto"/>
          </w:divBdr>
          <w:divsChild>
            <w:div w:id="245917899">
              <w:marLeft w:val="0"/>
              <w:marRight w:val="0"/>
              <w:marTop w:val="0"/>
              <w:marBottom w:val="0"/>
              <w:divBdr>
                <w:top w:val="none" w:sz="0" w:space="0" w:color="auto"/>
                <w:left w:val="none" w:sz="0" w:space="0" w:color="auto"/>
                <w:bottom w:val="none" w:sz="0" w:space="0" w:color="auto"/>
                <w:right w:val="none" w:sz="0" w:space="0" w:color="auto"/>
              </w:divBdr>
            </w:div>
          </w:divsChild>
        </w:div>
        <w:div w:id="2039577316">
          <w:marLeft w:val="0"/>
          <w:marRight w:val="0"/>
          <w:marTop w:val="0"/>
          <w:marBottom w:val="0"/>
          <w:divBdr>
            <w:top w:val="none" w:sz="0" w:space="0" w:color="auto"/>
            <w:left w:val="none" w:sz="0" w:space="0" w:color="auto"/>
            <w:bottom w:val="none" w:sz="0" w:space="0" w:color="auto"/>
            <w:right w:val="none" w:sz="0" w:space="0" w:color="auto"/>
          </w:divBdr>
          <w:divsChild>
            <w:div w:id="5972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956359">
      <w:bodyDiv w:val="1"/>
      <w:marLeft w:val="0"/>
      <w:marRight w:val="0"/>
      <w:marTop w:val="0"/>
      <w:marBottom w:val="0"/>
      <w:divBdr>
        <w:top w:val="none" w:sz="0" w:space="0" w:color="auto"/>
        <w:left w:val="none" w:sz="0" w:space="0" w:color="auto"/>
        <w:bottom w:val="none" w:sz="0" w:space="0" w:color="auto"/>
        <w:right w:val="none" w:sz="0" w:space="0" w:color="auto"/>
      </w:divBdr>
      <w:divsChild>
        <w:div w:id="1117675378">
          <w:marLeft w:val="0"/>
          <w:marRight w:val="0"/>
          <w:marTop w:val="0"/>
          <w:marBottom w:val="0"/>
          <w:divBdr>
            <w:top w:val="none" w:sz="0" w:space="0" w:color="auto"/>
            <w:left w:val="none" w:sz="0" w:space="0" w:color="auto"/>
            <w:bottom w:val="none" w:sz="0" w:space="0" w:color="auto"/>
            <w:right w:val="none" w:sz="0" w:space="0" w:color="auto"/>
          </w:divBdr>
        </w:div>
        <w:div w:id="1917862823">
          <w:marLeft w:val="0"/>
          <w:marRight w:val="0"/>
          <w:marTop w:val="0"/>
          <w:marBottom w:val="0"/>
          <w:divBdr>
            <w:top w:val="none" w:sz="0" w:space="0" w:color="auto"/>
            <w:left w:val="none" w:sz="0" w:space="0" w:color="auto"/>
            <w:bottom w:val="none" w:sz="0" w:space="0" w:color="auto"/>
            <w:right w:val="none" w:sz="0" w:space="0" w:color="auto"/>
          </w:divBdr>
          <w:divsChild>
            <w:div w:id="755708064">
              <w:marLeft w:val="0"/>
              <w:marRight w:val="0"/>
              <w:marTop w:val="0"/>
              <w:marBottom w:val="0"/>
              <w:divBdr>
                <w:top w:val="none" w:sz="0" w:space="0" w:color="auto"/>
                <w:left w:val="none" w:sz="0" w:space="0" w:color="auto"/>
                <w:bottom w:val="none" w:sz="0" w:space="0" w:color="auto"/>
                <w:right w:val="none" w:sz="0" w:space="0" w:color="auto"/>
              </w:divBdr>
            </w:div>
          </w:divsChild>
        </w:div>
        <w:div w:id="890533784">
          <w:marLeft w:val="0"/>
          <w:marRight w:val="0"/>
          <w:marTop w:val="0"/>
          <w:marBottom w:val="0"/>
          <w:divBdr>
            <w:top w:val="none" w:sz="0" w:space="0" w:color="auto"/>
            <w:left w:val="none" w:sz="0" w:space="0" w:color="auto"/>
            <w:bottom w:val="none" w:sz="0" w:space="0" w:color="auto"/>
            <w:right w:val="none" w:sz="0" w:space="0" w:color="auto"/>
          </w:divBdr>
          <w:divsChild>
            <w:div w:id="1781073355">
              <w:marLeft w:val="0"/>
              <w:marRight w:val="0"/>
              <w:marTop w:val="0"/>
              <w:marBottom w:val="0"/>
              <w:divBdr>
                <w:top w:val="none" w:sz="0" w:space="0" w:color="auto"/>
                <w:left w:val="none" w:sz="0" w:space="0" w:color="auto"/>
                <w:bottom w:val="none" w:sz="0" w:space="0" w:color="auto"/>
                <w:right w:val="none" w:sz="0" w:space="0" w:color="auto"/>
              </w:divBdr>
            </w:div>
          </w:divsChild>
        </w:div>
        <w:div w:id="804464727">
          <w:marLeft w:val="0"/>
          <w:marRight w:val="0"/>
          <w:marTop w:val="0"/>
          <w:marBottom w:val="0"/>
          <w:divBdr>
            <w:top w:val="none" w:sz="0" w:space="0" w:color="auto"/>
            <w:left w:val="none" w:sz="0" w:space="0" w:color="auto"/>
            <w:bottom w:val="none" w:sz="0" w:space="0" w:color="auto"/>
            <w:right w:val="none" w:sz="0" w:space="0" w:color="auto"/>
          </w:divBdr>
        </w:div>
        <w:div w:id="782647658">
          <w:marLeft w:val="0"/>
          <w:marRight w:val="0"/>
          <w:marTop w:val="0"/>
          <w:marBottom w:val="0"/>
          <w:divBdr>
            <w:top w:val="none" w:sz="0" w:space="0" w:color="auto"/>
            <w:left w:val="none" w:sz="0" w:space="0" w:color="auto"/>
            <w:bottom w:val="none" w:sz="0" w:space="0" w:color="auto"/>
            <w:right w:val="none" w:sz="0" w:space="0" w:color="auto"/>
          </w:divBdr>
          <w:divsChild>
            <w:div w:id="384449718">
              <w:marLeft w:val="0"/>
              <w:marRight w:val="0"/>
              <w:marTop w:val="0"/>
              <w:marBottom w:val="0"/>
              <w:divBdr>
                <w:top w:val="none" w:sz="0" w:space="0" w:color="auto"/>
                <w:left w:val="none" w:sz="0" w:space="0" w:color="auto"/>
                <w:bottom w:val="none" w:sz="0" w:space="0" w:color="auto"/>
                <w:right w:val="none" w:sz="0" w:space="0" w:color="auto"/>
              </w:divBdr>
            </w:div>
          </w:divsChild>
        </w:div>
        <w:div w:id="357508908">
          <w:marLeft w:val="0"/>
          <w:marRight w:val="0"/>
          <w:marTop w:val="0"/>
          <w:marBottom w:val="0"/>
          <w:divBdr>
            <w:top w:val="none" w:sz="0" w:space="0" w:color="auto"/>
            <w:left w:val="none" w:sz="0" w:space="0" w:color="auto"/>
            <w:bottom w:val="none" w:sz="0" w:space="0" w:color="auto"/>
            <w:right w:val="none" w:sz="0" w:space="0" w:color="auto"/>
          </w:divBdr>
        </w:div>
        <w:div w:id="1224558383">
          <w:marLeft w:val="0"/>
          <w:marRight w:val="0"/>
          <w:marTop w:val="0"/>
          <w:marBottom w:val="0"/>
          <w:divBdr>
            <w:top w:val="none" w:sz="0" w:space="0" w:color="auto"/>
            <w:left w:val="none" w:sz="0" w:space="0" w:color="auto"/>
            <w:bottom w:val="none" w:sz="0" w:space="0" w:color="auto"/>
            <w:right w:val="none" w:sz="0" w:space="0" w:color="auto"/>
          </w:divBdr>
          <w:divsChild>
            <w:div w:id="1131483953">
              <w:marLeft w:val="0"/>
              <w:marRight w:val="0"/>
              <w:marTop w:val="0"/>
              <w:marBottom w:val="0"/>
              <w:divBdr>
                <w:top w:val="none" w:sz="0" w:space="0" w:color="auto"/>
                <w:left w:val="none" w:sz="0" w:space="0" w:color="auto"/>
                <w:bottom w:val="none" w:sz="0" w:space="0" w:color="auto"/>
                <w:right w:val="none" w:sz="0" w:space="0" w:color="auto"/>
              </w:divBdr>
            </w:div>
          </w:divsChild>
        </w:div>
        <w:div w:id="1852722033">
          <w:marLeft w:val="0"/>
          <w:marRight w:val="0"/>
          <w:marTop w:val="0"/>
          <w:marBottom w:val="0"/>
          <w:divBdr>
            <w:top w:val="none" w:sz="0" w:space="0" w:color="auto"/>
            <w:left w:val="none" w:sz="0" w:space="0" w:color="auto"/>
            <w:bottom w:val="none" w:sz="0" w:space="0" w:color="auto"/>
            <w:right w:val="none" w:sz="0" w:space="0" w:color="auto"/>
          </w:divBdr>
        </w:div>
        <w:div w:id="330763709">
          <w:marLeft w:val="0"/>
          <w:marRight w:val="0"/>
          <w:marTop w:val="0"/>
          <w:marBottom w:val="0"/>
          <w:divBdr>
            <w:top w:val="none" w:sz="0" w:space="0" w:color="auto"/>
            <w:left w:val="none" w:sz="0" w:space="0" w:color="auto"/>
            <w:bottom w:val="none" w:sz="0" w:space="0" w:color="auto"/>
            <w:right w:val="none" w:sz="0" w:space="0" w:color="auto"/>
          </w:divBdr>
          <w:divsChild>
            <w:div w:id="1140077098">
              <w:marLeft w:val="0"/>
              <w:marRight w:val="0"/>
              <w:marTop w:val="0"/>
              <w:marBottom w:val="0"/>
              <w:divBdr>
                <w:top w:val="none" w:sz="0" w:space="0" w:color="auto"/>
                <w:left w:val="none" w:sz="0" w:space="0" w:color="auto"/>
                <w:bottom w:val="none" w:sz="0" w:space="0" w:color="auto"/>
                <w:right w:val="none" w:sz="0" w:space="0" w:color="auto"/>
              </w:divBdr>
            </w:div>
          </w:divsChild>
        </w:div>
        <w:div w:id="1086003135">
          <w:marLeft w:val="0"/>
          <w:marRight w:val="0"/>
          <w:marTop w:val="0"/>
          <w:marBottom w:val="0"/>
          <w:divBdr>
            <w:top w:val="none" w:sz="0" w:space="0" w:color="auto"/>
            <w:left w:val="none" w:sz="0" w:space="0" w:color="auto"/>
            <w:bottom w:val="none" w:sz="0" w:space="0" w:color="auto"/>
            <w:right w:val="none" w:sz="0" w:space="0" w:color="auto"/>
          </w:divBdr>
          <w:divsChild>
            <w:div w:id="418404570">
              <w:marLeft w:val="0"/>
              <w:marRight w:val="0"/>
              <w:marTop w:val="0"/>
              <w:marBottom w:val="0"/>
              <w:divBdr>
                <w:top w:val="none" w:sz="0" w:space="0" w:color="auto"/>
                <w:left w:val="none" w:sz="0" w:space="0" w:color="auto"/>
                <w:bottom w:val="none" w:sz="0" w:space="0" w:color="auto"/>
                <w:right w:val="none" w:sz="0" w:space="0" w:color="auto"/>
              </w:divBdr>
            </w:div>
          </w:divsChild>
        </w:div>
        <w:div w:id="1137145327">
          <w:marLeft w:val="0"/>
          <w:marRight w:val="0"/>
          <w:marTop w:val="0"/>
          <w:marBottom w:val="0"/>
          <w:divBdr>
            <w:top w:val="none" w:sz="0" w:space="0" w:color="auto"/>
            <w:left w:val="none" w:sz="0" w:space="0" w:color="auto"/>
            <w:bottom w:val="none" w:sz="0" w:space="0" w:color="auto"/>
            <w:right w:val="none" w:sz="0" w:space="0" w:color="auto"/>
          </w:divBdr>
        </w:div>
        <w:div w:id="1800033436">
          <w:marLeft w:val="0"/>
          <w:marRight w:val="0"/>
          <w:marTop w:val="0"/>
          <w:marBottom w:val="0"/>
          <w:divBdr>
            <w:top w:val="none" w:sz="0" w:space="0" w:color="auto"/>
            <w:left w:val="none" w:sz="0" w:space="0" w:color="auto"/>
            <w:bottom w:val="none" w:sz="0" w:space="0" w:color="auto"/>
            <w:right w:val="none" w:sz="0" w:space="0" w:color="auto"/>
          </w:divBdr>
          <w:divsChild>
            <w:div w:id="1890997860">
              <w:marLeft w:val="0"/>
              <w:marRight w:val="0"/>
              <w:marTop w:val="0"/>
              <w:marBottom w:val="0"/>
              <w:divBdr>
                <w:top w:val="none" w:sz="0" w:space="0" w:color="auto"/>
                <w:left w:val="none" w:sz="0" w:space="0" w:color="auto"/>
                <w:bottom w:val="none" w:sz="0" w:space="0" w:color="auto"/>
                <w:right w:val="none" w:sz="0" w:space="0" w:color="auto"/>
              </w:divBdr>
            </w:div>
          </w:divsChild>
        </w:div>
        <w:div w:id="291596117">
          <w:marLeft w:val="0"/>
          <w:marRight w:val="0"/>
          <w:marTop w:val="0"/>
          <w:marBottom w:val="0"/>
          <w:divBdr>
            <w:top w:val="none" w:sz="0" w:space="0" w:color="auto"/>
            <w:left w:val="none" w:sz="0" w:space="0" w:color="auto"/>
            <w:bottom w:val="none" w:sz="0" w:space="0" w:color="auto"/>
            <w:right w:val="none" w:sz="0" w:space="0" w:color="auto"/>
          </w:divBdr>
        </w:div>
        <w:div w:id="664698851">
          <w:marLeft w:val="0"/>
          <w:marRight w:val="0"/>
          <w:marTop w:val="0"/>
          <w:marBottom w:val="0"/>
          <w:divBdr>
            <w:top w:val="none" w:sz="0" w:space="0" w:color="auto"/>
            <w:left w:val="none" w:sz="0" w:space="0" w:color="auto"/>
            <w:bottom w:val="none" w:sz="0" w:space="0" w:color="auto"/>
            <w:right w:val="none" w:sz="0" w:space="0" w:color="auto"/>
          </w:divBdr>
          <w:divsChild>
            <w:div w:id="1040671729">
              <w:marLeft w:val="0"/>
              <w:marRight w:val="0"/>
              <w:marTop w:val="0"/>
              <w:marBottom w:val="0"/>
              <w:divBdr>
                <w:top w:val="none" w:sz="0" w:space="0" w:color="auto"/>
                <w:left w:val="none" w:sz="0" w:space="0" w:color="auto"/>
                <w:bottom w:val="none" w:sz="0" w:space="0" w:color="auto"/>
                <w:right w:val="none" w:sz="0" w:space="0" w:color="auto"/>
              </w:divBdr>
            </w:div>
          </w:divsChild>
        </w:div>
        <w:div w:id="730234861">
          <w:marLeft w:val="0"/>
          <w:marRight w:val="0"/>
          <w:marTop w:val="0"/>
          <w:marBottom w:val="0"/>
          <w:divBdr>
            <w:top w:val="none" w:sz="0" w:space="0" w:color="auto"/>
            <w:left w:val="none" w:sz="0" w:space="0" w:color="auto"/>
            <w:bottom w:val="none" w:sz="0" w:space="0" w:color="auto"/>
            <w:right w:val="none" w:sz="0" w:space="0" w:color="auto"/>
          </w:divBdr>
        </w:div>
        <w:div w:id="1874541369">
          <w:marLeft w:val="0"/>
          <w:marRight w:val="0"/>
          <w:marTop w:val="0"/>
          <w:marBottom w:val="0"/>
          <w:divBdr>
            <w:top w:val="none" w:sz="0" w:space="0" w:color="auto"/>
            <w:left w:val="none" w:sz="0" w:space="0" w:color="auto"/>
            <w:bottom w:val="none" w:sz="0" w:space="0" w:color="auto"/>
            <w:right w:val="none" w:sz="0" w:space="0" w:color="auto"/>
          </w:divBdr>
          <w:divsChild>
            <w:div w:id="1673752066">
              <w:marLeft w:val="0"/>
              <w:marRight w:val="0"/>
              <w:marTop w:val="0"/>
              <w:marBottom w:val="0"/>
              <w:divBdr>
                <w:top w:val="none" w:sz="0" w:space="0" w:color="auto"/>
                <w:left w:val="none" w:sz="0" w:space="0" w:color="auto"/>
                <w:bottom w:val="none" w:sz="0" w:space="0" w:color="auto"/>
                <w:right w:val="none" w:sz="0" w:space="0" w:color="auto"/>
              </w:divBdr>
            </w:div>
          </w:divsChild>
        </w:div>
        <w:div w:id="417948192">
          <w:marLeft w:val="0"/>
          <w:marRight w:val="0"/>
          <w:marTop w:val="0"/>
          <w:marBottom w:val="0"/>
          <w:divBdr>
            <w:top w:val="none" w:sz="0" w:space="0" w:color="auto"/>
            <w:left w:val="none" w:sz="0" w:space="0" w:color="auto"/>
            <w:bottom w:val="none" w:sz="0" w:space="0" w:color="auto"/>
            <w:right w:val="none" w:sz="0" w:space="0" w:color="auto"/>
          </w:divBdr>
        </w:div>
        <w:div w:id="1697384175">
          <w:marLeft w:val="0"/>
          <w:marRight w:val="0"/>
          <w:marTop w:val="0"/>
          <w:marBottom w:val="0"/>
          <w:divBdr>
            <w:top w:val="none" w:sz="0" w:space="0" w:color="auto"/>
            <w:left w:val="none" w:sz="0" w:space="0" w:color="auto"/>
            <w:bottom w:val="none" w:sz="0" w:space="0" w:color="auto"/>
            <w:right w:val="none" w:sz="0" w:space="0" w:color="auto"/>
          </w:divBdr>
          <w:divsChild>
            <w:div w:id="166361176">
              <w:marLeft w:val="0"/>
              <w:marRight w:val="0"/>
              <w:marTop w:val="0"/>
              <w:marBottom w:val="0"/>
              <w:divBdr>
                <w:top w:val="none" w:sz="0" w:space="0" w:color="auto"/>
                <w:left w:val="none" w:sz="0" w:space="0" w:color="auto"/>
                <w:bottom w:val="none" w:sz="0" w:space="0" w:color="auto"/>
                <w:right w:val="none" w:sz="0" w:space="0" w:color="auto"/>
              </w:divBdr>
            </w:div>
          </w:divsChild>
        </w:div>
        <w:div w:id="1334643370">
          <w:marLeft w:val="0"/>
          <w:marRight w:val="0"/>
          <w:marTop w:val="0"/>
          <w:marBottom w:val="0"/>
          <w:divBdr>
            <w:top w:val="none" w:sz="0" w:space="0" w:color="auto"/>
            <w:left w:val="none" w:sz="0" w:space="0" w:color="auto"/>
            <w:bottom w:val="none" w:sz="0" w:space="0" w:color="auto"/>
            <w:right w:val="none" w:sz="0" w:space="0" w:color="auto"/>
          </w:divBdr>
          <w:divsChild>
            <w:div w:id="125006121">
              <w:marLeft w:val="0"/>
              <w:marRight w:val="0"/>
              <w:marTop w:val="0"/>
              <w:marBottom w:val="0"/>
              <w:divBdr>
                <w:top w:val="none" w:sz="0" w:space="0" w:color="auto"/>
                <w:left w:val="none" w:sz="0" w:space="0" w:color="auto"/>
                <w:bottom w:val="none" w:sz="0" w:space="0" w:color="auto"/>
                <w:right w:val="none" w:sz="0" w:space="0" w:color="auto"/>
              </w:divBdr>
            </w:div>
          </w:divsChild>
        </w:div>
        <w:div w:id="1573662402">
          <w:marLeft w:val="0"/>
          <w:marRight w:val="0"/>
          <w:marTop w:val="0"/>
          <w:marBottom w:val="0"/>
          <w:divBdr>
            <w:top w:val="none" w:sz="0" w:space="0" w:color="auto"/>
            <w:left w:val="none" w:sz="0" w:space="0" w:color="auto"/>
            <w:bottom w:val="none" w:sz="0" w:space="0" w:color="auto"/>
            <w:right w:val="none" w:sz="0" w:space="0" w:color="auto"/>
          </w:divBdr>
        </w:div>
        <w:div w:id="1563105021">
          <w:marLeft w:val="0"/>
          <w:marRight w:val="0"/>
          <w:marTop w:val="0"/>
          <w:marBottom w:val="0"/>
          <w:divBdr>
            <w:top w:val="none" w:sz="0" w:space="0" w:color="auto"/>
            <w:left w:val="none" w:sz="0" w:space="0" w:color="auto"/>
            <w:bottom w:val="none" w:sz="0" w:space="0" w:color="auto"/>
            <w:right w:val="none" w:sz="0" w:space="0" w:color="auto"/>
          </w:divBdr>
        </w:div>
        <w:div w:id="140657081">
          <w:marLeft w:val="0"/>
          <w:marRight w:val="0"/>
          <w:marTop w:val="0"/>
          <w:marBottom w:val="0"/>
          <w:divBdr>
            <w:top w:val="none" w:sz="0" w:space="0" w:color="auto"/>
            <w:left w:val="none" w:sz="0" w:space="0" w:color="auto"/>
            <w:bottom w:val="none" w:sz="0" w:space="0" w:color="auto"/>
            <w:right w:val="none" w:sz="0" w:space="0" w:color="auto"/>
          </w:divBdr>
          <w:divsChild>
            <w:div w:id="30081638">
              <w:marLeft w:val="0"/>
              <w:marRight w:val="0"/>
              <w:marTop w:val="0"/>
              <w:marBottom w:val="0"/>
              <w:divBdr>
                <w:top w:val="none" w:sz="0" w:space="0" w:color="auto"/>
                <w:left w:val="none" w:sz="0" w:space="0" w:color="auto"/>
                <w:bottom w:val="none" w:sz="0" w:space="0" w:color="auto"/>
                <w:right w:val="none" w:sz="0" w:space="0" w:color="auto"/>
              </w:divBdr>
            </w:div>
          </w:divsChild>
        </w:div>
        <w:div w:id="419183174">
          <w:marLeft w:val="0"/>
          <w:marRight w:val="0"/>
          <w:marTop w:val="0"/>
          <w:marBottom w:val="0"/>
          <w:divBdr>
            <w:top w:val="none" w:sz="0" w:space="0" w:color="auto"/>
            <w:left w:val="none" w:sz="0" w:space="0" w:color="auto"/>
            <w:bottom w:val="none" w:sz="0" w:space="0" w:color="auto"/>
            <w:right w:val="none" w:sz="0" w:space="0" w:color="auto"/>
          </w:divBdr>
          <w:divsChild>
            <w:div w:id="2002780554">
              <w:marLeft w:val="0"/>
              <w:marRight w:val="0"/>
              <w:marTop w:val="0"/>
              <w:marBottom w:val="0"/>
              <w:divBdr>
                <w:top w:val="none" w:sz="0" w:space="0" w:color="auto"/>
                <w:left w:val="none" w:sz="0" w:space="0" w:color="auto"/>
                <w:bottom w:val="none" w:sz="0" w:space="0" w:color="auto"/>
                <w:right w:val="none" w:sz="0" w:space="0" w:color="auto"/>
              </w:divBdr>
            </w:div>
          </w:divsChild>
        </w:div>
        <w:div w:id="645742388">
          <w:marLeft w:val="0"/>
          <w:marRight w:val="0"/>
          <w:marTop w:val="0"/>
          <w:marBottom w:val="0"/>
          <w:divBdr>
            <w:top w:val="none" w:sz="0" w:space="0" w:color="auto"/>
            <w:left w:val="none" w:sz="0" w:space="0" w:color="auto"/>
            <w:bottom w:val="none" w:sz="0" w:space="0" w:color="auto"/>
            <w:right w:val="none" w:sz="0" w:space="0" w:color="auto"/>
          </w:divBdr>
        </w:div>
        <w:div w:id="1096360768">
          <w:marLeft w:val="0"/>
          <w:marRight w:val="0"/>
          <w:marTop w:val="0"/>
          <w:marBottom w:val="0"/>
          <w:divBdr>
            <w:top w:val="none" w:sz="0" w:space="0" w:color="auto"/>
            <w:left w:val="none" w:sz="0" w:space="0" w:color="auto"/>
            <w:bottom w:val="none" w:sz="0" w:space="0" w:color="auto"/>
            <w:right w:val="none" w:sz="0" w:space="0" w:color="auto"/>
          </w:divBdr>
          <w:divsChild>
            <w:div w:id="1345740625">
              <w:marLeft w:val="0"/>
              <w:marRight w:val="0"/>
              <w:marTop w:val="0"/>
              <w:marBottom w:val="0"/>
              <w:divBdr>
                <w:top w:val="none" w:sz="0" w:space="0" w:color="auto"/>
                <w:left w:val="none" w:sz="0" w:space="0" w:color="auto"/>
                <w:bottom w:val="none" w:sz="0" w:space="0" w:color="auto"/>
                <w:right w:val="none" w:sz="0" w:space="0" w:color="auto"/>
              </w:divBdr>
            </w:div>
          </w:divsChild>
        </w:div>
        <w:div w:id="2073428495">
          <w:marLeft w:val="0"/>
          <w:marRight w:val="0"/>
          <w:marTop w:val="0"/>
          <w:marBottom w:val="0"/>
          <w:divBdr>
            <w:top w:val="none" w:sz="0" w:space="0" w:color="auto"/>
            <w:left w:val="none" w:sz="0" w:space="0" w:color="auto"/>
            <w:bottom w:val="none" w:sz="0" w:space="0" w:color="auto"/>
            <w:right w:val="none" w:sz="0" w:space="0" w:color="auto"/>
          </w:divBdr>
          <w:divsChild>
            <w:div w:id="1851483086">
              <w:marLeft w:val="0"/>
              <w:marRight w:val="0"/>
              <w:marTop w:val="0"/>
              <w:marBottom w:val="0"/>
              <w:divBdr>
                <w:top w:val="none" w:sz="0" w:space="0" w:color="auto"/>
                <w:left w:val="none" w:sz="0" w:space="0" w:color="auto"/>
                <w:bottom w:val="none" w:sz="0" w:space="0" w:color="auto"/>
                <w:right w:val="none" w:sz="0" w:space="0" w:color="auto"/>
              </w:divBdr>
            </w:div>
          </w:divsChild>
        </w:div>
        <w:div w:id="2069258965">
          <w:marLeft w:val="0"/>
          <w:marRight w:val="0"/>
          <w:marTop w:val="0"/>
          <w:marBottom w:val="0"/>
          <w:divBdr>
            <w:top w:val="none" w:sz="0" w:space="0" w:color="auto"/>
            <w:left w:val="none" w:sz="0" w:space="0" w:color="auto"/>
            <w:bottom w:val="none" w:sz="0" w:space="0" w:color="auto"/>
            <w:right w:val="none" w:sz="0" w:space="0" w:color="auto"/>
          </w:divBdr>
        </w:div>
        <w:div w:id="176847006">
          <w:marLeft w:val="0"/>
          <w:marRight w:val="0"/>
          <w:marTop w:val="0"/>
          <w:marBottom w:val="0"/>
          <w:divBdr>
            <w:top w:val="none" w:sz="0" w:space="0" w:color="auto"/>
            <w:left w:val="none" w:sz="0" w:space="0" w:color="auto"/>
            <w:bottom w:val="none" w:sz="0" w:space="0" w:color="auto"/>
            <w:right w:val="none" w:sz="0" w:space="0" w:color="auto"/>
          </w:divBdr>
          <w:divsChild>
            <w:div w:id="42561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60942">
      <w:bodyDiv w:val="1"/>
      <w:marLeft w:val="0"/>
      <w:marRight w:val="0"/>
      <w:marTop w:val="0"/>
      <w:marBottom w:val="0"/>
      <w:divBdr>
        <w:top w:val="none" w:sz="0" w:space="0" w:color="auto"/>
        <w:left w:val="none" w:sz="0" w:space="0" w:color="auto"/>
        <w:bottom w:val="none" w:sz="0" w:space="0" w:color="auto"/>
        <w:right w:val="none" w:sz="0" w:space="0" w:color="auto"/>
      </w:divBdr>
      <w:divsChild>
        <w:div w:id="746683728">
          <w:marLeft w:val="0"/>
          <w:marRight w:val="0"/>
          <w:marTop w:val="0"/>
          <w:marBottom w:val="0"/>
          <w:divBdr>
            <w:top w:val="none" w:sz="0" w:space="0" w:color="auto"/>
            <w:left w:val="none" w:sz="0" w:space="0" w:color="auto"/>
            <w:bottom w:val="none" w:sz="0" w:space="0" w:color="auto"/>
            <w:right w:val="none" w:sz="0" w:space="0" w:color="auto"/>
          </w:divBdr>
          <w:divsChild>
            <w:div w:id="177739829">
              <w:marLeft w:val="0"/>
              <w:marRight w:val="0"/>
              <w:marTop w:val="0"/>
              <w:marBottom w:val="0"/>
              <w:divBdr>
                <w:top w:val="none" w:sz="0" w:space="0" w:color="auto"/>
                <w:left w:val="none" w:sz="0" w:space="0" w:color="auto"/>
                <w:bottom w:val="none" w:sz="0" w:space="0" w:color="auto"/>
                <w:right w:val="none" w:sz="0" w:space="0" w:color="auto"/>
              </w:divBdr>
            </w:div>
          </w:divsChild>
        </w:div>
        <w:div w:id="1944066833">
          <w:marLeft w:val="0"/>
          <w:marRight w:val="0"/>
          <w:marTop w:val="0"/>
          <w:marBottom w:val="0"/>
          <w:divBdr>
            <w:top w:val="none" w:sz="0" w:space="0" w:color="auto"/>
            <w:left w:val="none" w:sz="0" w:space="0" w:color="auto"/>
            <w:bottom w:val="none" w:sz="0" w:space="0" w:color="auto"/>
            <w:right w:val="none" w:sz="0" w:space="0" w:color="auto"/>
          </w:divBdr>
          <w:divsChild>
            <w:div w:id="1438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702</Words>
  <Characters>4008</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华雯丽:拟稿人校对</dc:creator>
  <cp:keywords/>
  <dc:description/>
  <cp:lastModifiedBy>华雯丽:拟稿人校对</cp:lastModifiedBy>
  <cp:revision>53</cp:revision>
  <dcterms:created xsi:type="dcterms:W3CDTF">2026-07-15T06:35:00Z</dcterms:created>
  <dcterms:modified xsi:type="dcterms:W3CDTF">2026-07-16T09:16:00Z</dcterms:modified>
</cp:coreProperties>
</file>